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5D" w:rsidRPr="00503A5D" w:rsidRDefault="00503A5D" w:rsidP="00503A5D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3A5D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</w:p>
    <w:p w:rsidR="00503A5D" w:rsidRPr="00503A5D" w:rsidRDefault="00503A5D" w:rsidP="00503A5D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3A5D">
        <w:rPr>
          <w:rFonts w:ascii="Times New Roman" w:hAnsi="Times New Roman"/>
          <w:b/>
          <w:sz w:val="27"/>
          <w:szCs w:val="27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503A5D">
        <w:rPr>
          <w:rFonts w:ascii="Times New Roman" w:hAnsi="Times New Roman"/>
          <w:b/>
          <w:sz w:val="27"/>
          <w:szCs w:val="27"/>
        </w:rPr>
        <w:t>нефтехимкомбината</w:t>
      </w:r>
      <w:proofErr w:type="spellEnd"/>
      <w:r w:rsidRPr="00503A5D">
        <w:rPr>
          <w:rFonts w:ascii="Times New Roman" w:hAnsi="Times New Roman"/>
          <w:b/>
          <w:sz w:val="27"/>
          <w:szCs w:val="27"/>
        </w:rPr>
        <w:t xml:space="preserve"> Министерства нефтеперерабатывающей и нефтехимической промышленности СССР»</w:t>
      </w:r>
    </w:p>
    <w:p w:rsidR="00503A5D" w:rsidRPr="00503A5D" w:rsidRDefault="00503A5D" w:rsidP="00503A5D">
      <w:pPr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03A5D">
        <w:rPr>
          <w:rFonts w:ascii="Times New Roman" w:hAnsi="Times New Roman" w:cs="Times New Roman"/>
          <w:b/>
          <w:sz w:val="27"/>
          <w:szCs w:val="27"/>
        </w:rPr>
        <w:t xml:space="preserve">      </w:t>
      </w:r>
    </w:p>
    <w:p w:rsidR="00503A5D" w:rsidRPr="00503A5D" w:rsidRDefault="00503A5D" w:rsidP="00503A5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3A5D">
        <w:rPr>
          <w:rFonts w:ascii="Times New Roman" w:hAnsi="Times New Roman" w:cs="Times New Roman"/>
          <w:b/>
          <w:sz w:val="27"/>
          <w:szCs w:val="27"/>
        </w:rPr>
        <w:t>Уважаемые участники общественных обсуждений!</w:t>
      </w:r>
    </w:p>
    <w:p w:rsidR="00503A5D" w:rsidRPr="00503A5D" w:rsidRDefault="00503A5D" w:rsidP="00503A5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503A5D" w:rsidRPr="00503A5D" w:rsidRDefault="00503A5D" w:rsidP="00503A5D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A5D">
        <w:rPr>
          <w:rFonts w:ascii="Times New Roman" w:hAnsi="Times New Roman" w:cs="Times New Roman"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среду, проведены в период с 06.02.2026 по 07.03.2026. </w:t>
      </w:r>
    </w:p>
    <w:p w:rsidR="00503A5D" w:rsidRPr="00503A5D" w:rsidRDefault="00503A5D" w:rsidP="00503A5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503A5D" w:rsidRPr="00503A5D" w:rsidRDefault="00503A5D" w:rsidP="00503A5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503A5D">
        <w:rPr>
          <w:rFonts w:ascii="Times New Roman" w:hAnsi="Times New Roman"/>
          <w:sz w:val="27"/>
          <w:szCs w:val="27"/>
        </w:rPr>
        <w:t xml:space="preserve">Окончательные материалы оценки воздействия на окружающую среду по объекту государственной экологической экспертизы: 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503A5D">
        <w:rPr>
          <w:rFonts w:ascii="Times New Roman" w:hAnsi="Times New Roman"/>
          <w:sz w:val="27"/>
          <w:szCs w:val="27"/>
        </w:rPr>
        <w:t>нефтехимкомбината</w:t>
      </w:r>
      <w:proofErr w:type="spellEnd"/>
      <w:r w:rsidRPr="00503A5D">
        <w:rPr>
          <w:rFonts w:ascii="Times New Roman" w:hAnsi="Times New Roman"/>
          <w:sz w:val="27"/>
          <w:szCs w:val="27"/>
        </w:rPr>
        <w:t xml:space="preserve"> Министерства нефтеперерабатывающей и нефтехимической промышленности СССР» согласованы Заказчиком </w:t>
      </w:r>
      <w:r w:rsidR="00BD63CF">
        <w:rPr>
          <w:rFonts w:ascii="Times New Roman" w:hAnsi="Times New Roman"/>
          <w:sz w:val="27"/>
          <w:szCs w:val="27"/>
        </w:rPr>
        <w:t>23</w:t>
      </w:r>
      <w:r w:rsidRPr="00503A5D">
        <w:rPr>
          <w:rFonts w:ascii="Times New Roman" w:hAnsi="Times New Roman"/>
          <w:sz w:val="27"/>
          <w:szCs w:val="27"/>
        </w:rPr>
        <w:t>.03.2026.</w:t>
      </w:r>
    </w:p>
    <w:p w:rsidR="00503A5D" w:rsidRPr="00503A5D" w:rsidRDefault="00503A5D" w:rsidP="00503A5D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503A5D">
        <w:rPr>
          <w:rFonts w:ascii="Times New Roman" w:hAnsi="Times New Roman" w:cs="Times New Roman"/>
          <w:sz w:val="27"/>
          <w:szCs w:val="27"/>
        </w:rPr>
        <w:t xml:space="preserve">Будут доступны в течение 30 календарных дней с даты утверждения Заказчиком окончательных материалов оценки воздействия на окружающую среду в сети «Интернет» по электронной ссылке: </w:t>
      </w:r>
      <w:hyperlink r:id="rId4" w:tgtFrame="_blank" w:history="1">
        <w:r w:rsidRPr="00503A5D">
          <w:rPr>
            <w:rStyle w:val="a3"/>
            <w:sz w:val="27"/>
            <w:szCs w:val="27"/>
            <w:shd w:val="clear" w:color="auto" w:fill="FFFFFF"/>
          </w:rPr>
          <w:t>https://gidrokor.bitrix24.ru/~BlNoC</w:t>
        </w:r>
      </w:hyperlink>
    </w:p>
    <w:p w:rsidR="00503A5D" w:rsidRPr="00503A5D" w:rsidRDefault="00503A5D" w:rsidP="00503A5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503A5D" w:rsidRPr="00503A5D" w:rsidRDefault="00503A5D" w:rsidP="00503A5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503A5D" w:rsidRPr="00503A5D" w:rsidRDefault="00503A5D" w:rsidP="00503A5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503A5D" w:rsidRPr="00503A5D" w:rsidSect="00503A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30"/>
    <w:rsid w:val="00503A5D"/>
    <w:rsid w:val="009D66B4"/>
    <w:rsid w:val="00B75C30"/>
    <w:rsid w:val="00BD63CF"/>
    <w:rsid w:val="00C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B45B"/>
  <w15:chartTrackingRefBased/>
  <w15:docId w15:val="{5AA26368-6C29-45E6-B31E-1F8FB3C6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C3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503A5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03A5D"/>
  </w:style>
  <w:style w:type="paragraph" w:styleId="a6">
    <w:name w:val="Balloon Text"/>
    <w:basedOn w:val="a"/>
    <w:link w:val="a7"/>
    <w:uiPriority w:val="99"/>
    <w:semiHidden/>
    <w:unhideWhenUsed/>
    <w:rsid w:val="0050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3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drokor.bitrix24.ru/~BlN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5</cp:revision>
  <cp:lastPrinted>2026-03-23T08:54:00Z</cp:lastPrinted>
  <dcterms:created xsi:type="dcterms:W3CDTF">2025-07-07T11:25:00Z</dcterms:created>
  <dcterms:modified xsi:type="dcterms:W3CDTF">2026-03-23T08:54:00Z</dcterms:modified>
</cp:coreProperties>
</file>